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13F" w:rsidRPr="004B613F" w:rsidRDefault="004B613F">
      <w:pPr>
        <w:rPr>
          <w:b/>
          <w:u w:val="single"/>
        </w:rPr>
      </w:pPr>
      <w:r w:rsidRPr="004B613F">
        <w:rPr>
          <w:b/>
          <w:u w:val="single"/>
        </w:rPr>
        <w:t>Making new friends!</w:t>
      </w:r>
    </w:p>
    <w:p w:rsidR="00071F4B" w:rsidRDefault="007E7AAF">
      <w:r>
        <w:t>Macie in 5J has been keen to share some of the</w:t>
      </w:r>
      <w:r w:rsidR="00071F4B">
        <w:t xml:space="preserve"> class</w:t>
      </w:r>
      <w:r>
        <w:t xml:space="preserve"> discussions about World War 11 she and her classmates have been having, first with her Mum and then with Edwin</w:t>
      </w:r>
      <w:r w:rsidR="00071F4B">
        <w:t>,</w:t>
      </w:r>
      <w:r>
        <w:t xml:space="preserve"> who is one of the residents of Wellesley Cour</w:t>
      </w:r>
      <w:r w:rsidR="00071F4B">
        <w:t xml:space="preserve">t in </w:t>
      </w:r>
      <w:proofErr w:type="spellStart"/>
      <w:r w:rsidR="00071F4B">
        <w:t>Denmead</w:t>
      </w:r>
      <w:proofErr w:type="spellEnd"/>
      <w:r w:rsidR="00071F4B">
        <w:t xml:space="preserve"> where her </w:t>
      </w:r>
      <w:r>
        <w:t xml:space="preserve">Mum works.  Her interest sparked conversations between </w:t>
      </w:r>
      <w:r w:rsidR="00071F4B">
        <w:t xml:space="preserve">Molly at </w:t>
      </w:r>
      <w:r>
        <w:t xml:space="preserve">Wellesley Court and </w:t>
      </w:r>
      <w:r w:rsidR="00EB05D5">
        <w:t>myself</w:t>
      </w:r>
      <w:r w:rsidR="00071F4B">
        <w:t xml:space="preserve">.  Together, </w:t>
      </w:r>
      <w:r w:rsidR="00221EE3">
        <w:t xml:space="preserve">we </w:t>
      </w:r>
      <w:r w:rsidR="00071F4B">
        <w:t xml:space="preserve">decided to provide our children and elderly residents with an opportunity to build new </w:t>
      </w:r>
      <w:r w:rsidR="00EB05D5">
        <w:t xml:space="preserve">and unique </w:t>
      </w:r>
      <w:r w:rsidR="00071F4B">
        <w:t xml:space="preserve">friendships </w:t>
      </w:r>
      <w:r w:rsidR="00EB05D5">
        <w:t>to</w:t>
      </w:r>
      <w:r w:rsidR="00071F4B">
        <w:t xml:space="preserve"> support each other. </w:t>
      </w:r>
    </w:p>
    <w:p w:rsidR="0064311E" w:rsidRDefault="007E7AAF">
      <w:r>
        <w:t>On Thursday 2</w:t>
      </w:r>
      <w:r w:rsidRPr="007E7AAF">
        <w:rPr>
          <w:vertAlign w:val="superscript"/>
        </w:rPr>
        <w:t>nd</w:t>
      </w:r>
      <w:r>
        <w:t xml:space="preserve"> November 2023, </w:t>
      </w:r>
      <w:r w:rsidR="00221EE3">
        <w:t>Year 5</w:t>
      </w:r>
      <w:r w:rsidR="00071F4B">
        <w:t xml:space="preserve"> were delighted to receive what we hope is the first of many </w:t>
      </w:r>
      <w:r>
        <w:t>special visit</w:t>
      </w:r>
      <w:r w:rsidR="00071F4B">
        <w:t>s</w:t>
      </w:r>
      <w:r>
        <w:t xml:space="preserve"> from some of the residents from Wellesley Court.  </w:t>
      </w:r>
      <w:r w:rsidR="00071F4B">
        <w:t xml:space="preserve">Throughout the morning, the residents </w:t>
      </w:r>
      <w:r w:rsidR="00EB05D5">
        <w:t xml:space="preserve">helped </w:t>
      </w:r>
      <w:r w:rsidR="00071F4B">
        <w:t>children</w:t>
      </w:r>
      <w:r w:rsidR="00EB05D5">
        <w:t xml:space="preserve"> with their</w:t>
      </w:r>
      <w:r w:rsidR="00071F4B">
        <w:t xml:space="preserve"> read</w:t>
      </w:r>
      <w:r w:rsidR="00EB05D5">
        <w:t>ing</w:t>
      </w:r>
      <w:r w:rsidR="00071F4B">
        <w:t xml:space="preserve">, </w:t>
      </w:r>
      <w:r w:rsidR="00EB05D5">
        <w:t>and the</w:t>
      </w:r>
      <w:r w:rsidR="00071F4B">
        <w:t xml:space="preserve"> children helped </w:t>
      </w:r>
      <w:r w:rsidR="00EB05D5">
        <w:t>the residents</w:t>
      </w:r>
      <w:r w:rsidR="00071F4B">
        <w:t xml:space="preserve"> create poppies in preparation for Springwood’s Remembrance Service.  </w:t>
      </w:r>
      <w:r w:rsidR="00EB05D5">
        <w:t xml:space="preserve">The morning was full of so many smiles!  Our children spent their wet play time making cards, paper chains and other gifts inked to Remembrance which their new friends took home and used to decorate their entrance hall.  The children chatted about a whole range of topics, </w:t>
      </w:r>
      <w:r w:rsidR="00221EE3">
        <w:t>including football</w:t>
      </w:r>
      <w:r w:rsidR="00EB05D5">
        <w:t xml:space="preserve">, </w:t>
      </w:r>
      <w:r w:rsidR="00221EE3">
        <w:t xml:space="preserve">schooling, </w:t>
      </w:r>
      <w:r w:rsidR="00EB05D5">
        <w:t>time spent in an air raid shelter</w:t>
      </w:r>
      <w:r w:rsidR="00221EE3">
        <w:t xml:space="preserve"> and even Edwin’s forthcoming 100</w:t>
      </w:r>
      <w:r w:rsidR="00221EE3" w:rsidRPr="00221EE3">
        <w:rPr>
          <w:vertAlign w:val="superscript"/>
        </w:rPr>
        <w:t>th</w:t>
      </w:r>
      <w:r w:rsidR="00221EE3">
        <w:t xml:space="preserve"> birthday!</w:t>
      </w:r>
    </w:p>
    <w:p w:rsidR="00C302FC" w:rsidRDefault="00C302FC">
      <w:r>
        <w:t xml:space="preserve">  </w:t>
      </w:r>
      <w:r w:rsidRPr="00C302FC">
        <w:rPr>
          <w:noProof/>
          <w:lang w:eastAsia="en-GB"/>
        </w:rPr>
        <w:drawing>
          <wp:inline distT="0" distB="0" distL="0" distR="0" wp14:anchorId="05140499" wp14:editId="6C010EC3">
            <wp:extent cx="2103120" cy="1565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106821" cy="1567758"/>
                    </a:xfrm>
                    <a:prstGeom prst="rect">
                      <a:avLst/>
                    </a:prstGeom>
                  </pic:spPr>
                </pic:pic>
              </a:graphicData>
            </a:graphic>
          </wp:inline>
        </w:drawing>
      </w:r>
      <w:r w:rsidR="00E6035D">
        <w:rPr>
          <w:noProof/>
          <w:lang w:eastAsia="en-GB"/>
        </w:rPr>
        <w:t xml:space="preserve">    </w:t>
      </w:r>
      <w:r w:rsidR="00E6035D" w:rsidRPr="00C302FC">
        <w:rPr>
          <w:noProof/>
          <w:lang w:eastAsia="en-GB"/>
        </w:rPr>
        <w:drawing>
          <wp:inline distT="0" distB="0" distL="0" distR="0" wp14:anchorId="7DCFDA01" wp14:editId="29EB5CD7">
            <wp:extent cx="1095469" cy="15631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097112" cy="1565541"/>
                    </a:xfrm>
                    <a:prstGeom prst="rect">
                      <a:avLst/>
                    </a:prstGeom>
                  </pic:spPr>
                </pic:pic>
              </a:graphicData>
            </a:graphic>
          </wp:inline>
        </w:drawing>
      </w:r>
      <w:r w:rsidR="00E6035D">
        <w:rPr>
          <w:noProof/>
          <w:lang w:eastAsia="en-GB"/>
        </w:rPr>
        <w:t xml:space="preserve">  </w:t>
      </w:r>
      <w:r w:rsidR="00E6035D" w:rsidRPr="00C302FC">
        <w:rPr>
          <w:noProof/>
          <w:lang w:eastAsia="en-GB"/>
        </w:rPr>
        <w:drawing>
          <wp:inline distT="0" distB="0" distL="0" distR="0" wp14:anchorId="64DE418F" wp14:editId="3D85E90F">
            <wp:extent cx="2225040" cy="1519837"/>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28721" cy="1522351"/>
                    </a:xfrm>
                    <a:prstGeom prst="rect">
                      <a:avLst/>
                    </a:prstGeom>
                  </pic:spPr>
                </pic:pic>
              </a:graphicData>
            </a:graphic>
          </wp:inline>
        </w:drawing>
      </w:r>
    </w:p>
    <w:p w:rsidR="00C302FC" w:rsidRDefault="004B613F">
      <w:r w:rsidRPr="00C302FC">
        <w:rPr>
          <w:noProof/>
          <w:lang w:eastAsia="en-GB"/>
        </w:rPr>
        <w:drawing>
          <wp:inline distT="0" distB="0" distL="0" distR="0" wp14:anchorId="0449AEDC" wp14:editId="19C5D962">
            <wp:extent cx="1973656" cy="156846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77672" cy="1571660"/>
                    </a:xfrm>
                    <a:prstGeom prst="rect">
                      <a:avLst/>
                    </a:prstGeom>
                  </pic:spPr>
                </pic:pic>
              </a:graphicData>
            </a:graphic>
          </wp:inline>
        </w:drawing>
      </w:r>
      <w:r w:rsidRPr="004B613F">
        <w:rPr>
          <w:noProof/>
          <w:lang w:eastAsia="en-GB"/>
        </w:rPr>
        <w:t xml:space="preserve"> </w:t>
      </w:r>
      <w:r w:rsidRPr="00C302FC">
        <w:rPr>
          <w:noProof/>
          <w:lang w:eastAsia="en-GB"/>
        </w:rPr>
        <w:drawing>
          <wp:inline distT="0" distB="0" distL="0" distR="0" wp14:anchorId="679A9AC1" wp14:editId="312FBDDF">
            <wp:extent cx="3401010" cy="1656784"/>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03328" cy="1657913"/>
                    </a:xfrm>
                    <a:prstGeom prst="rect">
                      <a:avLst/>
                    </a:prstGeom>
                  </pic:spPr>
                </pic:pic>
              </a:graphicData>
            </a:graphic>
          </wp:inline>
        </w:drawing>
      </w:r>
      <w:r w:rsidRPr="004B613F">
        <w:t xml:space="preserve"> </w:t>
      </w:r>
    </w:p>
    <w:p w:rsidR="00E6035D" w:rsidRDefault="00C302FC">
      <w:pPr>
        <w:rPr>
          <w:noProof/>
          <w:lang w:eastAsia="en-GB"/>
        </w:rPr>
      </w:pPr>
      <w:r w:rsidRPr="00C302FC">
        <w:rPr>
          <w:noProof/>
          <w:lang w:eastAsia="en-GB"/>
        </w:rPr>
        <w:drawing>
          <wp:inline distT="0" distB="0" distL="0" distR="0" wp14:anchorId="7DD89199" wp14:editId="78568E0B">
            <wp:extent cx="3086100" cy="1833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90692" cy="1835792"/>
                    </a:xfrm>
                    <a:prstGeom prst="rect">
                      <a:avLst/>
                    </a:prstGeom>
                  </pic:spPr>
                </pic:pic>
              </a:graphicData>
            </a:graphic>
          </wp:inline>
        </w:drawing>
      </w:r>
      <w:r>
        <w:t xml:space="preserve">  </w:t>
      </w:r>
      <w:r w:rsidRPr="00C302FC">
        <w:rPr>
          <w:noProof/>
          <w:lang w:eastAsia="en-GB"/>
        </w:rPr>
        <w:drawing>
          <wp:inline distT="0" distB="0" distL="0" distR="0" wp14:anchorId="57B34129" wp14:editId="73B7F5E4">
            <wp:extent cx="1397973" cy="183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01165" cy="1837436"/>
                    </a:xfrm>
                    <a:prstGeom prst="rect">
                      <a:avLst/>
                    </a:prstGeom>
                  </pic:spPr>
                </pic:pic>
              </a:graphicData>
            </a:graphic>
          </wp:inline>
        </w:drawing>
      </w:r>
      <w:r w:rsidRPr="00C302FC">
        <w:rPr>
          <w:noProof/>
          <w:lang w:eastAsia="en-GB"/>
        </w:rPr>
        <w:t xml:space="preserve"> </w:t>
      </w:r>
    </w:p>
    <w:p w:rsidR="00C302FC" w:rsidRDefault="00C302FC">
      <w:pPr>
        <w:rPr>
          <w:noProof/>
          <w:lang w:eastAsia="en-GB"/>
        </w:rPr>
      </w:pPr>
      <w:r w:rsidRPr="00C302FC">
        <w:rPr>
          <w:noProof/>
          <w:lang w:eastAsia="en-GB"/>
        </w:rPr>
        <w:lastRenderedPageBreak/>
        <w:drawing>
          <wp:inline distT="0" distB="0" distL="0" distR="0" wp14:anchorId="37900974" wp14:editId="1F0AF61A">
            <wp:extent cx="2576479" cy="1683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82687" cy="1688002"/>
                    </a:xfrm>
                    <a:prstGeom prst="rect">
                      <a:avLst/>
                    </a:prstGeom>
                  </pic:spPr>
                </pic:pic>
              </a:graphicData>
            </a:graphic>
          </wp:inline>
        </w:drawing>
      </w:r>
      <w:r>
        <w:rPr>
          <w:noProof/>
          <w:lang w:eastAsia="en-GB"/>
        </w:rPr>
        <w:t xml:space="preserve">  </w:t>
      </w:r>
      <w:r w:rsidRPr="00C302FC">
        <w:rPr>
          <w:noProof/>
          <w:lang w:eastAsia="en-GB"/>
        </w:rPr>
        <w:drawing>
          <wp:inline distT="0" distB="0" distL="0" distR="0" wp14:anchorId="0C944663" wp14:editId="2F5D03E1">
            <wp:extent cx="2969537" cy="15262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0704" cy="1526815"/>
                    </a:xfrm>
                    <a:prstGeom prst="rect">
                      <a:avLst/>
                    </a:prstGeom>
                  </pic:spPr>
                </pic:pic>
              </a:graphicData>
            </a:graphic>
          </wp:inline>
        </w:drawing>
      </w:r>
    </w:p>
    <w:p w:rsidR="00C302FC" w:rsidRDefault="00C302FC" w:rsidP="005D6EBA">
      <w:pPr>
        <w:jc w:val="center"/>
        <w:rPr>
          <w:noProof/>
          <w:lang w:eastAsia="en-GB"/>
        </w:rPr>
      </w:pPr>
      <w:r w:rsidRPr="00C302FC">
        <w:rPr>
          <w:noProof/>
          <w:lang w:eastAsia="en-GB"/>
        </w:rPr>
        <w:drawing>
          <wp:inline distT="0" distB="0" distL="0" distR="0" wp14:anchorId="22C269E5" wp14:editId="17653895">
            <wp:extent cx="2577432" cy="157530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6868" cy="1574958"/>
                    </a:xfrm>
                    <a:prstGeom prst="rect">
                      <a:avLst/>
                    </a:prstGeom>
                  </pic:spPr>
                </pic:pic>
              </a:graphicData>
            </a:graphic>
          </wp:inline>
        </w:drawing>
      </w:r>
    </w:p>
    <w:p w:rsidR="00C302FC" w:rsidRDefault="00C302FC">
      <w:r w:rsidRPr="00C302FC">
        <w:rPr>
          <w:noProof/>
          <w:lang w:eastAsia="en-GB"/>
        </w:rPr>
        <w:drawing>
          <wp:inline distT="0" distB="0" distL="0" distR="0" wp14:anchorId="697F7CB1" wp14:editId="4C2CC5BF">
            <wp:extent cx="3544659" cy="222715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5071" cy="2227411"/>
                    </a:xfrm>
                    <a:prstGeom prst="rect">
                      <a:avLst/>
                    </a:prstGeom>
                  </pic:spPr>
                </pic:pic>
              </a:graphicData>
            </a:graphic>
          </wp:inline>
        </w:drawing>
      </w:r>
      <w:r w:rsidR="004B613F" w:rsidRPr="004B613F">
        <w:t xml:space="preserve"> </w:t>
      </w:r>
      <w:r w:rsidR="00E6035D">
        <w:rPr>
          <w:noProof/>
          <w:lang w:eastAsia="en-GB"/>
        </w:rPr>
        <w:t xml:space="preserve">  </w:t>
      </w:r>
      <w:r w:rsidR="004B613F" w:rsidRPr="00C302FC">
        <w:rPr>
          <w:noProof/>
          <w:lang w:eastAsia="en-GB"/>
        </w:rPr>
        <w:drawing>
          <wp:inline distT="0" distB="0" distL="0" distR="0" wp14:anchorId="66F81BC5" wp14:editId="574E3C57">
            <wp:extent cx="1557196" cy="2263593"/>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56376" cy="2262401"/>
                    </a:xfrm>
                    <a:prstGeom prst="rect">
                      <a:avLst/>
                    </a:prstGeom>
                  </pic:spPr>
                </pic:pic>
              </a:graphicData>
            </a:graphic>
          </wp:inline>
        </w:drawing>
      </w:r>
    </w:p>
    <w:p w:rsidR="00C302FC" w:rsidRDefault="00C302FC" w:rsidP="00E6035D">
      <w:pPr>
        <w:jc w:val="center"/>
      </w:pPr>
    </w:p>
    <w:p w:rsidR="000329FA" w:rsidRDefault="000329FA"/>
    <w:p w:rsidR="000329FA" w:rsidRDefault="000329FA"/>
    <w:p w:rsidR="000329FA" w:rsidRDefault="000329FA"/>
    <w:p w:rsidR="000329FA" w:rsidRDefault="000329FA"/>
    <w:p w:rsidR="000329FA" w:rsidRDefault="000329FA"/>
    <w:p w:rsidR="000329FA" w:rsidRDefault="000329FA"/>
    <w:p w:rsidR="000329FA" w:rsidRDefault="000329FA"/>
    <w:p w:rsidR="00EB05D5" w:rsidRDefault="00EB05D5">
      <w:r>
        <w:t xml:space="preserve">I could not have been prouder to receive the following email from Molly and </w:t>
      </w:r>
      <w:r w:rsidR="00221EE3">
        <w:t>I know the children are keen to see their friends again soon.</w:t>
      </w:r>
    </w:p>
    <w:p w:rsidR="000329FA" w:rsidRDefault="000329FA"/>
    <w:p w:rsidR="000329FA" w:rsidRDefault="000329FA">
      <w:r>
        <w:t>Here is the email:</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 xml:space="preserve">Hi </w:t>
      </w:r>
      <w:r w:rsidR="000329FA" w:rsidRPr="000329FA">
        <w:rPr>
          <w:rFonts w:asciiTheme="minorHAnsi" w:hAnsiTheme="minorHAnsi" w:cstheme="minorHAnsi"/>
          <w:i/>
          <w:color w:val="000000"/>
          <w:sz w:val="22"/>
          <w:szCs w:val="22"/>
          <w:bdr w:val="none" w:sz="0" w:space="0" w:color="auto" w:frame="1"/>
        </w:rPr>
        <w:t>Mrs Bryant,</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I didn’t want to leave without emailing but thank you so much for hosting us today. We’ve already got our kind gifts and cards on display with our poppy tree (see attached).</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We thoroughly enjoyed the visit and spending time with the children.</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Still cannot believe that we met 60!!</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 </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They were so polite, friendly, and just amazingly behaved. They are a true credit to your school and staffing team – you are all doing such a wonderful job.</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 </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lastRenderedPageBreak/>
        <w:t>There’s been quite a buzz around Wellesley Court at lunch time about the visit and how it went. The resident’s that attended really had a lovely time and have been so happy! Although very tired. We’ve had others approach us about joining next time, sad that they missed out today!</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 </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A big pat on the back to you for organising such a nice morning!</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Thank you!</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 </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bdr w:val="none" w:sz="0" w:space="0" w:color="auto" w:frame="1"/>
        </w:rPr>
      </w:pPr>
      <w:r w:rsidRPr="000329FA">
        <w:rPr>
          <w:rFonts w:asciiTheme="minorHAnsi" w:hAnsiTheme="minorHAnsi" w:cstheme="minorHAnsi"/>
          <w:i/>
          <w:color w:val="000000"/>
          <w:sz w:val="22"/>
          <w:szCs w:val="22"/>
          <w:bdr w:val="none" w:sz="0" w:space="0" w:color="auto" w:frame="1"/>
        </w:rPr>
        <w:t>Kind Regards,</w:t>
      </w:r>
    </w:p>
    <w:p w:rsidR="004B613F" w:rsidRPr="000329FA" w:rsidRDefault="004B613F" w:rsidP="004B613F">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0329FA">
        <w:rPr>
          <w:rFonts w:asciiTheme="minorHAnsi" w:hAnsiTheme="minorHAnsi" w:cstheme="minorHAnsi"/>
          <w:i/>
          <w:color w:val="000000"/>
          <w:sz w:val="22"/>
          <w:szCs w:val="22"/>
          <w:bdr w:val="none" w:sz="0" w:space="0" w:color="auto" w:frame="1"/>
        </w:rPr>
        <w:t>Molly</w:t>
      </w:r>
    </w:p>
    <w:p w:rsidR="00221EE3" w:rsidRDefault="00221EE3"/>
    <w:p w:rsidR="004B613F" w:rsidRDefault="004B613F">
      <w:r w:rsidRPr="004B613F">
        <w:rPr>
          <w:noProof/>
          <w:lang w:eastAsia="en-GB"/>
        </w:rPr>
        <w:drawing>
          <wp:inline distT="0" distB="0" distL="0" distR="0" wp14:anchorId="21F750D0" wp14:editId="72DC902F">
            <wp:extent cx="2412124" cy="2036793"/>
            <wp:effectExtent l="0" t="0" r="762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12363" cy="2036995"/>
                    </a:xfrm>
                    <a:prstGeom prst="rect">
                      <a:avLst/>
                    </a:prstGeom>
                  </pic:spPr>
                </pic:pic>
              </a:graphicData>
            </a:graphic>
          </wp:inline>
        </w:drawing>
      </w:r>
      <w:r>
        <w:t xml:space="preserve">  </w:t>
      </w:r>
      <w:r w:rsidRPr="004B613F">
        <w:rPr>
          <w:noProof/>
          <w:lang w:eastAsia="en-GB"/>
        </w:rPr>
        <w:drawing>
          <wp:inline distT="0" distB="0" distL="0" distR="0" wp14:anchorId="06EA0839" wp14:editId="5B4A26B5">
            <wp:extent cx="3183453" cy="204951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84169" cy="2049978"/>
                    </a:xfrm>
                    <a:prstGeom prst="rect">
                      <a:avLst/>
                    </a:prstGeom>
                  </pic:spPr>
                </pic:pic>
              </a:graphicData>
            </a:graphic>
          </wp:inline>
        </w:drawing>
      </w:r>
    </w:p>
    <w:p w:rsidR="000329FA" w:rsidRDefault="000329FA"/>
    <w:p w:rsidR="004B613F" w:rsidRPr="000329FA" w:rsidRDefault="004B613F">
      <w:pPr>
        <w:rPr>
          <w:b/>
        </w:rPr>
      </w:pPr>
      <w:bookmarkStart w:id="0" w:name="_GoBack"/>
      <w:r w:rsidRPr="000329FA">
        <w:rPr>
          <w:b/>
        </w:rPr>
        <w:t>Well done Year 5!</w:t>
      </w:r>
    </w:p>
    <w:p w:rsidR="004B613F" w:rsidRPr="000329FA" w:rsidRDefault="004B613F">
      <w:pPr>
        <w:rPr>
          <w:b/>
        </w:rPr>
      </w:pPr>
      <w:r w:rsidRPr="000329FA">
        <w:rPr>
          <w:b/>
        </w:rPr>
        <w:t>Mrs Bryant</w:t>
      </w:r>
      <w:bookmarkEnd w:id="0"/>
    </w:p>
    <w:sectPr w:rsidR="004B613F" w:rsidRPr="000329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AF"/>
    <w:rsid w:val="000329FA"/>
    <w:rsid w:val="00071F4B"/>
    <w:rsid w:val="000D11D0"/>
    <w:rsid w:val="00221EE3"/>
    <w:rsid w:val="003D50EF"/>
    <w:rsid w:val="004B613F"/>
    <w:rsid w:val="005C4840"/>
    <w:rsid w:val="005D6EBA"/>
    <w:rsid w:val="007E7AAF"/>
    <w:rsid w:val="00C302FC"/>
    <w:rsid w:val="00E6035D"/>
    <w:rsid w:val="00EB05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56313"/>
  <w15:docId w15:val="{63EED2D0-4C36-4163-A2E1-45C4FA8C1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2FC"/>
    <w:rPr>
      <w:rFonts w:ascii="Tahoma" w:hAnsi="Tahoma" w:cs="Tahoma"/>
      <w:sz w:val="16"/>
      <w:szCs w:val="16"/>
    </w:rPr>
  </w:style>
  <w:style w:type="paragraph" w:styleId="NormalWeb">
    <w:name w:val="Normal (Web)"/>
    <w:basedOn w:val="Normal"/>
    <w:uiPriority w:val="99"/>
    <w:semiHidden/>
    <w:unhideWhenUsed/>
    <w:rsid w:val="004B613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688969">
      <w:bodyDiv w:val="1"/>
      <w:marLeft w:val="0"/>
      <w:marRight w:val="0"/>
      <w:marTop w:val="0"/>
      <w:marBottom w:val="0"/>
      <w:divBdr>
        <w:top w:val="none" w:sz="0" w:space="0" w:color="auto"/>
        <w:left w:val="none" w:sz="0" w:space="0" w:color="auto"/>
        <w:bottom w:val="none" w:sz="0" w:space="0" w:color="auto"/>
        <w:right w:val="none" w:sz="0" w:space="0" w:color="auto"/>
      </w:divBdr>
      <w:divsChild>
        <w:div w:id="2099329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730066">
              <w:marLeft w:val="0"/>
              <w:marRight w:val="0"/>
              <w:marTop w:val="0"/>
              <w:marBottom w:val="0"/>
              <w:divBdr>
                <w:top w:val="none" w:sz="0" w:space="0" w:color="auto"/>
                <w:left w:val="none" w:sz="0" w:space="0" w:color="auto"/>
                <w:bottom w:val="none" w:sz="0" w:space="0" w:color="auto"/>
                <w:right w:val="none" w:sz="0" w:space="0" w:color="auto"/>
              </w:divBdr>
              <w:divsChild>
                <w:div w:id="91558545">
                  <w:marLeft w:val="0"/>
                  <w:marRight w:val="0"/>
                  <w:marTop w:val="0"/>
                  <w:marBottom w:val="0"/>
                  <w:divBdr>
                    <w:top w:val="none" w:sz="0" w:space="0" w:color="auto"/>
                    <w:left w:val="none" w:sz="0" w:space="0" w:color="auto"/>
                    <w:bottom w:val="none" w:sz="0" w:space="0" w:color="auto"/>
                    <w:right w:val="none" w:sz="0" w:space="0" w:color="auto"/>
                  </w:divBdr>
                  <w:divsChild>
                    <w:div w:id="20906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Goodwin</dc:creator>
  <cp:lastModifiedBy>Jo Livingstone</cp:lastModifiedBy>
  <cp:revision>6</cp:revision>
  <dcterms:created xsi:type="dcterms:W3CDTF">2023-11-05T15:43:00Z</dcterms:created>
  <dcterms:modified xsi:type="dcterms:W3CDTF">2023-11-06T15:26:00Z</dcterms:modified>
</cp:coreProperties>
</file>