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596" w:rsidRPr="00EC6363" w:rsidRDefault="009543B2">
      <w:pPr>
        <w:rPr>
          <w:rFonts w:ascii="Comic Sans MS" w:hAnsi="Comic Sans MS"/>
        </w:rPr>
      </w:pPr>
      <w:bookmarkStart w:id="0" w:name="_GoBack"/>
      <w:bookmarkEnd w:id="0"/>
      <w:r w:rsidRPr="00EC6363">
        <w:rPr>
          <w:rFonts w:ascii="Comic Sans MS" w:hAnsi="Comic Sans MS"/>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-32385</wp:posOffset>
            </wp:positionV>
            <wp:extent cx="2052955" cy="2117725"/>
            <wp:effectExtent l="571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8581" r="20034" b="15596"/>
                    <a:stretch/>
                  </pic:blipFill>
                  <pic:spPr bwMode="auto">
                    <a:xfrm rot="5400000">
                      <a:off x="0" y="0"/>
                      <a:ext cx="2052955" cy="2117725"/>
                    </a:xfrm>
                    <a:prstGeom prst="rect">
                      <a:avLst/>
                    </a:prstGeom>
                    <a:noFill/>
                    <a:ln>
                      <a:noFill/>
                    </a:ln>
                    <a:extLst>
                      <a:ext uri="{53640926-AAD7-44D8-BBD7-CCE9431645EC}">
                        <a14:shadowObscured xmlns:a14="http://schemas.microsoft.com/office/drawing/2010/main"/>
                      </a:ext>
                    </a:extLst>
                  </pic:spPr>
                </pic:pic>
              </a:graphicData>
            </a:graphic>
          </wp:anchor>
        </w:drawing>
      </w:r>
      <w:r w:rsidR="00F02596" w:rsidRPr="00EC6363">
        <w:rPr>
          <w:rFonts w:ascii="Comic Sans MS" w:hAnsi="Comic Sans MS"/>
        </w:rPr>
        <w:t>On the 29</w:t>
      </w:r>
      <w:r w:rsidR="00F02596" w:rsidRPr="00EC6363">
        <w:rPr>
          <w:rFonts w:ascii="Comic Sans MS" w:hAnsi="Comic Sans MS"/>
          <w:vertAlign w:val="superscript"/>
        </w:rPr>
        <w:t>th</w:t>
      </w:r>
      <w:r w:rsidR="00B34526">
        <w:rPr>
          <w:rFonts w:ascii="Comic Sans MS" w:hAnsi="Comic Sans MS"/>
          <w:vertAlign w:val="superscript"/>
        </w:rPr>
        <w:t xml:space="preserve"> </w:t>
      </w:r>
      <w:r w:rsidR="00B34526">
        <w:rPr>
          <w:rFonts w:ascii="Comic Sans MS" w:hAnsi="Comic Sans MS"/>
        </w:rPr>
        <w:t xml:space="preserve">of </w:t>
      </w:r>
      <w:r w:rsidR="00F02596" w:rsidRPr="00EC6363">
        <w:rPr>
          <w:rFonts w:ascii="Comic Sans MS" w:hAnsi="Comic Sans MS"/>
        </w:rPr>
        <w:t>September</w:t>
      </w:r>
      <w:r w:rsidR="00B34526">
        <w:rPr>
          <w:rFonts w:ascii="Comic Sans MS" w:hAnsi="Comic Sans MS"/>
        </w:rPr>
        <w:t>,</w:t>
      </w:r>
      <w:r w:rsidR="00F02596" w:rsidRPr="00EC6363">
        <w:rPr>
          <w:rFonts w:ascii="Comic Sans MS" w:hAnsi="Comic Sans MS"/>
        </w:rPr>
        <w:t xml:space="preserve"> some of </w:t>
      </w:r>
      <w:r w:rsidR="00F02596" w:rsidRPr="00EC6363">
        <w:rPr>
          <w:rFonts w:ascii="Comic Sans MS" w:hAnsi="Comic Sans MS"/>
          <w:b/>
        </w:rPr>
        <w:t xml:space="preserve">Springwood’s </w:t>
      </w:r>
      <w:r w:rsidRPr="00EC6363">
        <w:rPr>
          <w:rFonts w:ascii="Comic Sans MS" w:hAnsi="Comic Sans MS"/>
          <w:b/>
        </w:rPr>
        <w:t>E</w:t>
      </w:r>
      <w:r w:rsidR="00F02596" w:rsidRPr="00EC6363">
        <w:rPr>
          <w:rFonts w:ascii="Comic Sans MS" w:hAnsi="Comic Sans MS"/>
          <w:b/>
        </w:rPr>
        <w:t xml:space="preserve">nvironmental </w:t>
      </w:r>
      <w:r w:rsidRPr="00EC6363">
        <w:rPr>
          <w:rFonts w:ascii="Comic Sans MS" w:hAnsi="Comic Sans MS"/>
          <w:b/>
        </w:rPr>
        <w:t>A</w:t>
      </w:r>
      <w:r w:rsidR="00F02596" w:rsidRPr="00EC6363">
        <w:rPr>
          <w:rFonts w:ascii="Comic Sans MS" w:hAnsi="Comic Sans MS"/>
          <w:b/>
        </w:rPr>
        <w:t>mbassador</w:t>
      </w:r>
      <w:r w:rsidRPr="00EC6363">
        <w:rPr>
          <w:rFonts w:ascii="Comic Sans MS" w:hAnsi="Comic Sans MS"/>
          <w:b/>
        </w:rPr>
        <w:t>s</w:t>
      </w:r>
      <w:r w:rsidR="00F02596" w:rsidRPr="00EC6363">
        <w:rPr>
          <w:rFonts w:ascii="Comic Sans MS" w:hAnsi="Comic Sans MS"/>
        </w:rPr>
        <w:t xml:space="preserve"> attended an eco-conference at Winchester College. </w:t>
      </w:r>
    </w:p>
    <w:p w:rsidR="00F02596" w:rsidRPr="00EC6363" w:rsidRDefault="00EC6363">
      <w:pPr>
        <w:rPr>
          <w:rFonts w:ascii="Comic Sans MS" w:hAnsi="Comic Sans MS"/>
        </w:rPr>
      </w:pPr>
      <w:r>
        <w:rPr>
          <w:rFonts w:ascii="Comic Sans MS" w:hAnsi="Comic Sans MS"/>
        </w:rPr>
        <w:t>They</w:t>
      </w:r>
      <w:r w:rsidR="00F02596" w:rsidRPr="00EC6363">
        <w:rPr>
          <w:rFonts w:ascii="Comic Sans MS" w:hAnsi="Comic Sans MS"/>
        </w:rPr>
        <w:t xml:space="preserve"> le</w:t>
      </w:r>
      <w:r w:rsidR="009543B2" w:rsidRPr="00EC6363">
        <w:rPr>
          <w:rFonts w:ascii="Comic Sans MS" w:hAnsi="Comic Sans MS"/>
        </w:rPr>
        <w:t xml:space="preserve">arnt about </w:t>
      </w:r>
      <w:r w:rsidR="009543B2" w:rsidRPr="00EC6363">
        <w:rPr>
          <w:rFonts w:ascii="Comic Sans MS" w:hAnsi="Comic Sans MS"/>
          <w:b/>
        </w:rPr>
        <w:t>nurdles</w:t>
      </w:r>
      <w:r w:rsidR="009543B2" w:rsidRPr="00EC6363">
        <w:rPr>
          <w:rFonts w:ascii="Comic Sans MS" w:hAnsi="Comic Sans MS"/>
        </w:rPr>
        <w:t xml:space="preserve">, which are tiny granules of plastic </w:t>
      </w:r>
      <w:r w:rsidR="00B34526">
        <w:rPr>
          <w:rFonts w:ascii="Comic Sans MS" w:hAnsi="Comic Sans MS"/>
        </w:rPr>
        <w:t xml:space="preserve">used in a lot of manufacturing. </w:t>
      </w:r>
      <w:r w:rsidR="009543B2" w:rsidRPr="00EC6363">
        <w:rPr>
          <w:rFonts w:ascii="Comic Sans MS" w:hAnsi="Comic Sans MS"/>
        </w:rPr>
        <w:t xml:space="preserve">Our environment is becoming very polluted by </w:t>
      </w:r>
      <w:r w:rsidR="00B34526">
        <w:rPr>
          <w:rFonts w:ascii="Comic Sans MS" w:hAnsi="Comic Sans MS"/>
        </w:rPr>
        <w:t>nurdles.</w:t>
      </w:r>
      <w:r w:rsidR="009543B2" w:rsidRPr="00EC6363">
        <w:rPr>
          <w:rFonts w:ascii="Comic Sans MS" w:hAnsi="Comic Sans MS"/>
        </w:rPr>
        <w:t xml:space="preserve"> </w:t>
      </w:r>
    </w:p>
    <w:p w:rsidR="009543B2" w:rsidRPr="00EC6363" w:rsidRDefault="009543B2">
      <w:pPr>
        <w:rPr>
          <w:rFonts w:ascii="Comic Sans MS" w:hAnsi="Comic Sans MS"/>
        </w:rPr>
      </w:pPr>
      <w:r w:rsidRPr="00EC6363">
        <w:rPr>
          <w:rFonts w:ascii="Comic Sans MS" w:hAnsi="Comic Sans MS"/>
        </w:rPr>
        <w:t xml:space="preserve">One of our Environmental Ambassadors demonstrated to other schools what would happen if these nurdles were to be spilt into our environment. </w:t>
      </w:r>
    </w:p>
    <w:p w:rsidR="009543B2" w:rsidRPr="00EC6363" w:rsidRDefault="00EC6363">
      <w:pPr>
        <w:rPr>
          <w:rFonts w:ascii="Comic Sans MS" w:hAnsi="Comic Sans MS"/>
        </w:rPr>
      </w:pPr>
      <w:r>
        <w:rPr>
          <w:rFonts w:ascii="Comic Sans MS" w:hAnsi="Comic Sans MS"/>
        </w:rPr>
        <w:t>They</w:t>
      </w:r>
      <w:r w:rsidR="009543B2" w:rsidRPr="00EC6363">
        <w:rPr>
          <w:rFonts w:ascii="Comic Sans MS" w:hAnsi="Comic Sans MS"/>
        </w:rPr>
        <w:t xml:space="preserve"> then researched a range of methods that have already been invented to prevent this pollution. Our Ambassadors came up with their own ideas and inventions to tackle the nurdle problem. </w:t>
      </w:r>
    </w:p>
    <w:p w:rsidR="009543B2" w:rsidRDefault="00F62386">
      <w:r>
        <w:rPr>
          <w:noProof/>
          <w:lang w:eastAsia="en-GB"/>
        </w:rPr>
        <w:drawing>
          <wp:anchor distT="0" distB="0" distL="114300" distR="114300" simplePos="0" relativeHeight="251658240" behindDoc="1" locked="0" layoutInCell="1" allowOverlap="1">
            <wp:simplePos x="0" y="0"/>
            <wp:positionH relativeFrom="column">
              <wp:posOffset>-50165</wp:posOffset>
            </wp:positionH>
            <wp:positionV relativeFrom="paragraph">
              <wp:posOffset>288925</wp:posOffset>
            </wp:positionV>
            <wp:extent cx="2243455" cy="2117725"/>
            <wp:effectExtent l="5715" t="0" r="0" b="0"/>
            <wp:wrapTight wrapText="bothSides">
              <wp:wrapPolygon edited="0">
                <wp:start x="55" y="21658"/>
                <wp:lineTo x="21331" y="21658"/>
                <wp:lineTo x="21331" y="285"/>
                <wp:lineTo x="55" y="285"/>
                <wp:lineTo x="55" y="2165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787" t="2839"/>
                    <a:stretch/>
                  </pic:blipFill>
                  <pic:spPr bwMode="auto">
                    <a:xfrm rot="5400000">
                      <a:off x="0" y="0"/>
                      <a:ext cx="2243455" cy="211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363" w:rsidRPr="00EC6363">
        <w:rPr>
          <w:rFonts w:ascii="Comic Sans MS" w:hAnsi="Comic Sans MS"/>
          <w:noProof/>
          <w:lang w:eastAsia="en-GB"/>
        </w:rPr>
        <w:drawing>
          <wp:anchor distT="0" distB="0" distL="114300" distR="114300" simplePos="0" relativeHeight="251661312" behindDoc="0" locked="0" layoutInCell="1" allowOverlap="1">
            <wp:simplePos x="0" y="0"/>
            <wp:positionH relativeFrom="column">
              <wp:posOffset>2333625</wp:posOffset>
            </wp:positionH>
            <wp:positionV relativeFrom="paragraph">
              <wp:posOffset>224790</wp:posOffset>
            </wp:positionV>
            <wp:extent cx="3209925" cy="2226310"/>
            <wp:effectExtent l="0" t="0" r="952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517"/>
                    <a:stretch/>
                  </pic:blipFill>
                  <pic:spPr bwMode="auto">
                    <a:xfrm>
                      <a:off x="0" y="0"/>
                      <a:ext cx="3209925"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6363" w:rsidRPr="00EC6363" w:rsidRDefault="00EC6363">
      <w:pPr>
        <w:rPr>
          <w:rFonts w:ascii="Comic Sans MS" w:hAnsi="Comic Sans MS"/>
        </w:rPr>
      </w:pPr>
      <w:r w:rsidRPr="00EC6363">
        <w:rPr>
          <w:rFonts w:ascii="Comic Sans MS" w:hAnsi="Comic Sans MS"/>
          <w:noProof/>
          <w:lang w:eastAsia="en-GB"/>
        </w:rPr>
        <w:drawing>
          <wp:anchor distT="0" distB="0" distL="114300" distR="114300" simplePos="0" relativeHeight="251662336" behindDoc="1" locked="0" layoutInCell="1" allowOverlap="1">
            <wp:simplePos x="0" y="0"/>
            <wp:positionH relativeFrom="margin">
              <wp:posOffset>2914650</wp:posOffset>
            </wp:positionH>
            <wp:positionV relativeFrom="paragraph">
              <wp:posOffset>2643505</wp:posOffset>
            </wp:positionV>
            <wp:extent cx="2667000" cy="1794510"/>
            <wp:effectExtent l="0" t="0" r="0" b="0"/>
            <wp:wrapTight wrapText="bothSides">
              <wp:wrapPolygon edited="0">
                <wp:start x="0" y="0"/>
                <wp:lineTo x="0" y="21325"/>
                <wp:lineTo x="21446" y="21325"/>
                <wp:lineTo x="21446" y="0"/>
                <wp:lineTo x="0" y="0"/>
              </wp:wrapPolygon>
            </wp:wrapTight>
            <wp:docPr id="5" name="Picture 5" descr="Shocking report reveals cheap clothes often can't be resold - and end up  rotting in Africa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cking report reveals cheap clothes often can't be resold - and end up  rotting in Africa | Daily Mail Online"/>
                    <pic:cNvPicPr>
                      <a:picLocks noChangeAspect="1" noChangeArrowheads="1"/>
                    </pic:cNvPicPr>
                  </pic:nvPicPr>
                  <pic:blipFill rotWithShape="1">
                    <a:blip r:embed="rId7">
                      <a:extLst>
                        <a:ext uri="{28A0092B-C50C-407E-A947-70E740481C1C}">
                          <a14:useLocalDpi xmlns:a14="http://schemas.microsoft.com/office/drawing/2010/main" val="0"/>
                        </a:ext>
                      </a:extLst>
                    </a:blip>
                    <a:srcRect l="15439" r="10027"/>
                    <a:stretch/>
                  </pic:blipFill>
                  <pic:spPr bwMode="auto">
                    <a:xfrm>
                      <a:off x="0" y="0"/>
                      <a:ext cx="2667000" cy="179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543B2" w:rsidRPr="00EC6363">
        <w:rPr>
          <w:rFonts w:ascii="Comic Sans MS" w:hAnsi="Comic Sans MS"/>
        </w:rPr>
        <w:t xml:space="preserve">After lunch, our Environmental Ambassadors learnt about </w:t>
      </w:r>
      <w:r w:rsidR="009543B2" w:rsidRPr="00EC6363">
        <w:rPr>
          <w:rFonts w:ascii="Comic Sans MS" w:hAnsi="Comic Sans MS"/>
          <w:b/>
        </w:rPr>
        <w:t>fast fashion</w:t>
      </w:r>
      <w:r w:rsidR="009543B2" w:rsidRPr="00EC6363">
        <w:rPr>
          <w:rFonts w:ascii="Comic Sans MS" w:hAnsi="Comic Sans MS"/>
        </w:rPr>
        <w:t xml:space="preserve">. </w:t>
      </w:r>
    </w:p>
    <w:p w:rsidR="009543B2" w:rsidRDefault="009543B2">
      <w:pPr>
        <w:rPr>
          <w:rFonts w:ascii="Comic Sans MS" w:hAnsi="Comic Sans MS"/>
        </w:rPr>
      </w:pPr>
      <w:r w:rsidRPr="00EC6363">
        <w:rPr>
          <w:rFonts w:ascii="Comic Sans MS" w:hAnsi="Comic Sans MS"/>
          <w:b/>
        </w:rPr>
        <w:t>Fast fashion</w:t>
      </w:r>
      <w:r w:rsidRPr="00EC6363">
        <w:rPr>
          <w:rFonts w:ascii="Comic Sans MS" w:hAnsi="Comic Sans MS"/>
        </w:rPr>
        <w:t xml:space="preserve"> can be defined as cheap, trendy clothing that is made at breakneck speed to meet demand. The idea is to get the newest styles on the market as fast as possible, so shoppers can snap them up while they are still at the height of their popularity and then, sadly, discard them after a few wears.</w:t>
      </w:r>
      <w:r w:rsidR="00EC6363">
        <w:rPr>
          <w:rFonts w:ascii="Comic Sans MS" w:hAnsi="Comic Sans MS"/>
        </w:rPr>
        <w:t xml:space="preserve"> This then ends up in landfill. </w:t>
      </w:r>
    </w:p>
    <w:p w:rsidR="00EC6363" w:rsidRDefault="00EC6363">
      <w:pPr>
        <w:rPr>
          <w:rFonts w:ascii="Comic Sans MS" w:hAnsi="Comic Sans MS"/>
        </w:rPr>
      </w:pPr>
      <w:r>
        <w:rPr>
          <w:noProof/>
          <w:lang w:eastAsia="en-GB"/>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342900</wp:posOffset>
            </wp:positionV>
            <wp:extent cx="2657475" cy="1993265"/>
            <wp:effectExtent l="825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57475" cy="1993265"/>
                    </a:xfrm>
                    <a:prstGeom prst="rect">
                      <a:avLst/>
                    </a:prstGeom>
                    <a:noFill/>
                    <a:ln>
                      <a:noFill/>
                    </a:ln>
                  </pic:spPr>
                </pic:pic>
              </a:graphicData>
            </a:graphic>
          </wp:anchor>
        </w:drawing>
      </w:r>
      <w:r>
        <w:rPr>
          <w:rFonts w:ascii="Comic Sans MS" w:hAnsi="Comic Sans MS"/>
        </w:rPr>
        <w:t xml:space="preserve">The children repurposed t-shirts that would have ended up in landfill. They turned them into bags and discussed how we could recycle clothing and come up with different uses for it. </w:t>
      </w:r>
    </w:p>
    <w:p w:rsidR="00EC6363" w:rsidRDefault="00EC6363">
      <w:pPr>
        <w:rPr>
          <w:rFonts w:ascii="Comic Sans MS" w:hAnsi="Comic Sans MS"/>
        </w:rPr>
      </w:pPr>
      <w:r>
        <w:rPr>
          <w:noProof/>
          <w:lang w:eastAsia="en-GB"/>
        </w:rPr>
        <w:drawing>
          <wp:anchor distT="0" distB="0" distL="114300" distR="114300" simplePos="0" relativeHeight="251657215" behindDoc="0" locked="0" layoutInCell="1" allowOverlap="1">
            <wp:simplePos x="0" y="0"/>
            <wp:positionH relativeFrom="margin">
              <wp:align>left</wp:align>
            </wp:positionH>
            <wp:positionV relativeFrom="paragraph">
              <wp:posOffset>779780</wp:posOffset>
            </wp:positionV>
            <wp:extent cx="4954905" cy="32994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68" t="13485"/>
                    <a:stretch/>
                  </pic:blipFill>
                  <pic:spPr bwMode="auto">
                    <a:xfrm>
                      <a:off x="0" y="0"/>
                      <a:ext cx="4954905" cy="329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The children met a fashion designer who makes clothing purely out of recycled materials, including cereal packets, old tents, crisp packets and much more. </w:t>
      </w:r>
    </w:p>
    <w:p w:rsidR="00EC6363" w:rsidRPr="00EC6363" w:rsidRDefault="00EC6363">
      <w:pPr>
        <w:rPr>
          <w:rFonts w:ascii="Comic Sans MS" w:hAnsi="Comic Sans MS"/>
        </w:rPr>
      </w:pPr>
    </w:p>
    <w:p w:rsidR="00EC6363" w:rsidRDefault="00EC6363"/>
    <w:p w:rsidR="009543B2" w:rsidRDefault="009543B2"/>
    <w:p w:rsidR="009543B2" w:rsidRDefault="009543B2"/>
    <w:p w:rsidR="009543B2" w:rsidRDefault="009543B2"/>
    <w:p w:rsidR="009543B2" w:rsidRDefault="009543B2"/>
    <w:p w:rsidR="009543B2" w:rsidRDefault="00B34526">
      <w:r>
        <w:rPr>
          <w:noProof/>
          <w:lang w:eastAsia="en-GB"/>
        </w:rPr>
        <w:drawing>
          <wp:anchor distT="0" distB="0" distL="114300" distR="114300" simplePos="0" relativeHeight="251666432" behindDoc="0" locked="0" layoutInCell="1" allowOverlap="1">
            <wp:simplePos x="0" y="0"/>
            <wp:positionH relativeFrom="margin">
              <wp:posOffset>3009900</wp:posOffset>
            </wp:positionH>
            <wp:positionV relativeFrom="paragraph">
              <wp:posOffset>579120</wp:posOffset>
            </wp:positionV>
            <wp:extent cx="3375660" cy="2862580"/>
            <wp:effectExtent l="889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75"/>
                    <a:stretch/>
                  </pic:blipFill>
                  <pic:spPr bwMode="auto">
                    <a:xfrm rot="5400000">
                      <a:off x="0" y="0"/>
                      <a:ext cx="3375660" cy="286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43B2" w:rsidRDefault="009543B2"/>
    <w:p w:rsidR="009543B2" w:rsidRPr="00F02596" w:rsidRDefault="00B34526">
      <w:r>
        <w:rPr>
          <w:noProof/>
          <w:lang w:eastAsia="en-GB"/>
        </w:rPr>
        <w:drawing>
          <wp:anchor distT="0" distB="0" distL="114300" distR="114300" simplePos="0" relativeHeight="251665408" behindDoc="0" locked="0" layoutInCell="1" allowOverlap="1">
            <wp:simplePos x="0" y="0"/>
            <wp:positionH relativeFrom="margin">
              <wp:posOffset>116840</wp:posOffset>
            </wp:positionH>
            <wp:positionV relativeFrom="paragraph">
              <wp:posOffset>101600</wp:posOffset>
            </wp:positionV>
            <wp:extent cx="2919730" cy="2397125"/>
            <wp:effectExtent l="0" t="5398" r="8573" b="857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9" b="4196"/>
                    <a:stretch/>
                  </pic:blipFill>
                  <pic:spPr bwMode="auto">
                    <a:xfrm rot="5400000">
                      <a:off x="0" y="0"/>
                      <a:ext cx="2919730" cy="239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543B2" w:rsidRPr="00F025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596"/>
    <w:rsid w:val="002E6B48"/>
    <w:rsid w:val="003230F1"/>
    <w:rsid w:val="009543B2"/>
    <w:rsid w:val="00B34526"/>
    <w:rsid w:val="00EC6363"/>
    <w:rsid w:val="00F02596"/>
    <w:rsid w:val="00F62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CBB520-63A6-4C6A-9DBB-79702514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Gwyn</dc:creator>
  <cp:keywords/>
  <dc:description/>
  <cp:lastModifiedBy>Jo Livingstone</cp:lastModifiedBy>
  <cp:revision>2</cp:revision>
  <dcterms:created xsi:type="dcterms:W3CDTF">2023-10-30T16:46:00Z</dcterms:created>
  <dcterms:modified xsi:type="dcterms:W3CDTF">2023-10-30T16:46:00Z</dcterms:modified>
</cp:coreProperties>
</file>